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77777777" w:rsidR="00A761B3" w:rsidRDefault="00A761B3">
      <w:bookmarkStart w:id="0" w:name="_GoBack"/>
      <w:bookmarkEnd w:id="0"/>
    </w:p>
    <w:p w14:paraId="7A9D0D9A" w14:textId="06F381B3" w:rsid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>Summer 2020/21</w:t>
      </w:r>
      <w:r w:rsidR="00B12E72">
        <w:rPr>
          <w:rFonts w:ascii="Comic Sans MS" w:hAnsi="Comic Sans MS"/>
          <w:sz w:val="28"/>
        </w:rPr>
        <w:t xml:space="preserve"> </w:t>
      </w:r>
      <w:r w:rsidR="00B12E72" w:rsidRPr="00B12E72">
        <w:rPr>
          <w:rFonts w:ascii="Comic Sans MS" w:hAnsi="Comic Sans MS"/>
          <w:b/>
          <w:sz w:val="28"/>
          <w:u w:val="single"/>
        </w:rPr>
        <w:t>Year 2</w:t>
      </w:r>
      <w:r w:rsidRPr="00221517">
        <w:rPr>
          <w:rFonts w:ascii="Comic Sans MS" w:hAnsi="Comic Sans MS"/>
          <w:sz w:val="28"/>
        </w:rPr>
        <w:t xml:space="preserve"> Maths Curriculum coverage- Adapted due to COVID 19- using ‘Ready to Progress’ and White Rose Block as a guide</w:t>
      </w:r>
    </w:p>
    <w:p w14:paraId="46C3599D" w14:textId="482CE62D" w:rsidR="00B12E72" w:rsidRPr="00B12E72" w:rsidRDefault="00B12E72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*Every Thursday morning 9- 9.30am we have a recap session using a ‘Flashback 4’ slide for majority and a ‘Classroom Secret’ GD sheet on ‘Place Value’ or ‘Number’. We discuss and mark these as a class.</w:t>
      </w:r>
    </w:p>
    <w:p w14:paraId="761FBCBC" w14:textId="77777777" w:rsidR="00221517" w:rsidRDefault="00221517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221"/>
        <w:gridCol w:w="15"/>
        <w:gridCol w:w="1040"/>
        <w:gridCol w:w="1275"/>
        <w:gridCol w:w="503"/>
        <w:gridCol w:w="1057"/>
        <w:gridCol w:w="992"/>
        <w:gridCol w:w="992"/>
        <w:gridCol w:w="992"/>
        <w:gridCol w:w="993"/>
        <w:gridCol w:w="992"/>
        <w:gridCol w:w="1559"/>
      </w:tblGrid>
      <w:tr w:rsidR="00221517" w14:paraId="78D22EAA" w14:textId="77777777" w:rsidTr="002E42B4">
        <w:trPr>
          <w:cantSplit/>
          <w:trHeight w:val="1134"/>
        </w:trPr>
        <w:tc>
          <w:tcPr>
            <w:tcW w:w="988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1701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236" w:type="dxa"/>
            <w:gridSpan w:val="2"/>
          </w:tcPr>
          <w:p w14:paraId="664340CD" w14:textId="32BB4BE4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40" w:type="dxa"/>
          </w:tcPr>
          <w:p w14:paraId="3D19DCE1" w14:textId="32AD0591" w:rsidR="00221517" w:rsidRPr="00221517" w:rsidRDefault="009B03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1275" w:type="dxa"/>
          </w:tcPr>
          <w:p w14:paraId="209C833F" w14:textId="77777777" w:rsidR="00221517" w:rsidRDefault="009B03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</w:t>
            </w:r>
          </w:p>
          <w:p w14:paraId="243B6680" w14:textId="77D9A44D" w:rsidR="009B032A" w:rsidRPr="00221517" w:rsidRDefault="009B03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and 6</w:t>
            </w:r>
          </w:p>
        </w:tc>
        <w:tc>
          <w:tcPr>
            <w:tcW w:w="503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057" w:type="dxa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559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221517" w:rsidRPr="002E42B4" w14:paraId="46DDC5AD" w14:textId="77777777" w:rsidTr="002E42B4">
        <w:tc>
          <w:tcPr>
            <w:tcW w:w="1980" w:type="dxa"/>
            <w:gridSpan w:val="2"/>
          </w:tcPr>
          <w:p w14:paraId="05384EEB" w14:textId="6A620362" w:rsidR="00221517" w:rsidRPr="002E42B4" w:rsidRDefault="00B12E72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Measure, compare and order lengths and heights.</w:t>
            </w:r>
          </w:p>
          <w:p w14:paraId="4D28AEAD" w14:textId="70D1DCF5" w:rsidR="00B12E72" w:rsidRPr="002E42B4" w:rsidRDefault="00B12E7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learning.</w:t>
            </w:r>
          </w:p>
          <w:p w14:paraId="5C384AF6" w14:textId="425D0E1F" w:rsidR="00221517" w:rsidRPr="002E42B4" w:rsidRDefault="002215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>Recap</w:t>
            </w:r>
            <w:r w:rsidR="00B12E72" w:rsidRPr="002E42B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of four operations with lengths.</w:t>
            </w:r>
          </w:p>
          <w:p w14:paraId="76A0A50B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E8837F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095336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677AA26B" w14:textId="690E307A" w:rsidR="00221517" w:rsidRPr="002E42B4" w:rsidRDefault="00B12E72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Geometry- Position and Direction</w:t>
            </w:r>
          </w:p>
          <w:p w14:paraId="2ABCEE30" w14:textId="138FC1CC" w:rsidR="00221517" w:rsidRPr="002E42B4" w:rsidRDefault="00B12E7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</w:t>
            </w:r>
          </w:p>
          <w:p w14:paraId="0D0A6F8D" w14:textId="64662FCA" w:rsidR="009B032A" w:rsidRPr="002E42B4" w:rsidRDefault="009B032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F4441BB" w14:textId="3894236A" w:rsidR="009B032A" w:rsidRPr="002E42B4" w:rsidRDefault="009B032A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*Condensed to 1 week, focusing on position and direction.</w:t>
            </w:r>
          </w:p>
          <w:p w14:paraId="66B5C21A" w14:textId="3EE79663" w:rsidR="00B12E72" w:rsidRPr="002E42B4" w:rsidRDefault="009B032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Will need to focus on Y2 objectives linked to turn in Year 3.</w:t>
            </w:r>
          </w:p>
        </w:tc>
        <w:tc>
          <w:tcPr>
            <w:tcW w:w="1055" w:type="dxa"/>
            <w:gridSpan w:val="2"/>
          </w:tcPr>
          <w:p w14:paraId="65E45A7A" w14:textId="6697B4B8" w:rsidR="00221517" w:rsidRPr="002E42B4" w:rsidRDefault="00B12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42B4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  <w:p w14:paraId="046FDDE7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A0A9C1" w14:textId="7D522427" w:rsidR="00221517" w:rsidRPr="002E42B4" w:rsidRDefault="00B12E7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Recap and </w:t>
            </w: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</w:t>
            </w:r>
          </w:p>
        </w:tc>
        <w:tc>
          <w:tcPr>
            <w:tcW w:w="1275" w:type="dxa"/>
          </w:tcPr>
          <w:p w14:paraId="789D2BD9" w14:textId="5F7C032A" w:rsidR="00221517" w:rsidRPr="002E42B4" w:rsidRDefault="009B03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>Recap and consolidation of ‘Multiplication and Division’</w:t>
            </w:r>
          </w:p>
          <w:p w14:paraId="33925D24" w14:textId="0D2D07C5" w:rsidR="009B032A" w:rsidRPr="002E42B4" w:rsidRDefault="009B032A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(Covered in lockdown)</w:t>
            </w:r>
          </w:p>
          <w:p w14:paraId="40A822C3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4A614B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14:paraId="7983348A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14:paraId="3983781C" w14:textId="383FB6A9" w:rsidR="00221517" w:rsidRPr="002E42B4" w:rsidRDefault="009B032A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Measure- weight, mass and capacity</w:t>
            </w:r>
          </w:p>
          <w:p w14:paraId="2B20986C" w14:textId="77777777" w:rsidR="00221517" w:rsidRPr="002E42B4" w:rsidRDefault="0022151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</w:t>
            </w:r>
          </w:p>
          <w:p w14:paraId="39140A89" w14:textId="73C16922" w:rsidR="009B032A" w:rsidRPr="002E42B4" w:rsidRDefault="009B03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>Recap of four operations with the above.</w:t>
            </w:r>
          </w:p>
        </w:tc>
        <w:tc>
          <w:tcPr>
            <w:tcW w:w="2977" w:type="dxa"/>
            <w:gridSpan w:val="3"/>
          </w:tcPr>
          <w:p w14:paraId="7DC53DF6" w14:textId="58ECEF77" w:rsidR="00221517" w:rsidRPr="002E42B4" w:rsidRDefault="009B032A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Place Value, Addition and Subtraction.</w:t>
            </w:r>
          </w:p>
          <w:p w14:paraId="1C5CF01A" w14:textId="77777777" w:rsidR="00221517" w:rsidRPr="002E42B4" w:rsidRDefault="009B03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Recap and consolidation ready for Year 3. </w:t>
            </w:r>
          </w:p>
          <w:p w14:paraId="12E6F4BD" w14:textId="6E9A3D13" w:rsidR="009B032A" w:rsidRPr="002E42B4" w:rsidRDefault="009B032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FF0000"/>
                <w:sz w:val="20"/>
                <w:szCs w:val="20"/>
              </w:rPr>
              <w:t>To include lots of problem solving activities and investigations.</w:t>
            </w:r>
          </w:p>
        </w:tc>
        <w:tc>
          <w:tcPr>
            <w:tcW w:w="992" w:type="dxa"/>
          </w:tcPr>
          <w:p w14:paraId="4147BF91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>Time</w:t>
            </w:r>
          </w:p>
          <w:p w14:paraId="788CED65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7C4615" w14:textId="3C68CC1D" w:rsidR="00221517" w:rsidRPr="002E42B4" w:rsidRDefault="002E42B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42B4">
              <w:rPr>
                <w:rFonts w:ascii="Comic Sans MS" w:hAnsi="Comic Sans MS"/>
                <w:color w:val="00B050"/>
                <w:sz w:val="20"/>
                <w:szCs w:val="20"/>
              </w:rPr>
              <w:t>New learning</w:t>
            </w:r>
          </w:p>
        </w:tc>
        <w:tc>
          <w:tcPr>
            <w:tcW w:w="1559" w:type="dxa"/>
          </w:tcPr>
          <w:p w14:paraId="2799805A" w14:textId="77777777" w:rsidR="00221517" w:rsidRPr="002E42B4" w:rsidRDefault="00221517">
            <w:pPr>
              <w:rPr>
                <w:rFonts w:ascii="Comic Sans MS" w:hAnsi="Comic Sans MS"/>
                <w:sz w:val="20"/>
                <w:szCs w:val="20"/>
              </w:rPr>
            </w:pPr>
            <w:r w:rsidRPr="002E42B4">
              <w:rPr>
                <w:rFonts w:ascii="Comic Sans MS" w:hAnsi="Comic Sans MS"/>
                <w:sz w:val="20"/>
                <w:szCs w:val="20"/>
              </w:rPr>
              <w:t xml:space="preserve">Consolidation </w:t>
            </w:r>
          </w:p>
        </w:tc>
      </w:tr>
    </w:tbl>
    <w:p w14:paraId="44F5548A" w14:textId="77777777" w:rsidR="00221517" w:rsidRPr="002E42B4" w:rsidRDefault="00221517">
      <w:pPr>
        <w:rPr>
          <w:sz w:val="20"/>
          <w:szCs w:val="20"/>
        </w:rPr>
      </w:pPr>
    </w:p>
    <w:p w14:paraId="12B9120B" w14:textId="08CB9335" w:rsidR="00221517" w:rsidRPr="002E42B4" w:rsidRDefault="00221517" w:rsidP="00221517">
      <w:pPr>
        <w:jc w:val="center"/>
        <w:rPr>
          <w:rFonts w:ascii="Comic Sans MS" w:hAnsi="Comic Sans MS"/>
          <w:sz w:val="20"/>
          <w:szCs w:val="20"/>
        </w:rPr>
      </w:pPr>
    </w:p>
    <w:sectPr w:rsidR="00221517" w:rsidRPr="002E42B4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221517"/>
    <w:rsid w:val="002E42B4"/>
    <w:rsid w:val="009B032A"/>
    <w:rsid w:val="00A761B3"/>
    <w:rsid w:val="00B12E72"/>
    <w:rsid w:val="00D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29BE-4AED-4347-93BF-0132DB6F6E79}">
  <ds:schemaRefs>
    <ds:schemaRef ds:uri="http://schemas.microsoft.com/office/2006/metadata/properties"/>
    <ds:schemaRef ds:uri="dd833f98-eaf8-488d-8dce-15a4a0d5764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29ccd3d-0178-40c4-98c0-469681c78f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19EBB-3F0F-4BA3-91D3-8BB0C624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2</cp:revision>
  <cp:lastPrinted>2021-04-28T10:51:00Z</cp:lastPrinted>
  <dcterms:created xsi:type="dcterms:W3CDTF">2021-05-09T10:18:00Z</dcterms:created>
  <dcterms:modified xsi:type="dcterms:W3CDTF">2021-05-09T10:18:00Z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